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Pr>
        <w:drawing>
          <wp:inline distB="114300" distT="114300" distL="114300" distR="114300">
            <wp:extent cx="2595563" cy="919262"/>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595563" cy="91926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jc w:val="center"/>
        <w:rPr>
          <w:rFonts w:ascii="Google Sans" w:cs="Google Sans" w:eastAsia="Google Sans" w:hAnsi="Google Sans"/>
          <w:color w:val="1b1c1d"/>
          <w:sz w:val="32"/>
          <w:szCs w:val="32"/>
        </w:rPr>
      </w:pPr>
      <w:r w:rsidDel="00000000" w:rsidR="00000000" w:rsidRPr="00000000">
        <w:rPr>
          <w:rFonts w:ascii="Google Sans" w:cs="Google Sans" w:eastAsia="Google Sans" w:hAnsi="Google Sans"/>
          <w:color w:val="1b1c1d"/>
          <w:sz w:val="32"/>
          <w:szCs w:val="32"/>
          <w:rtl w:val="0"/>
        </w:rPr>
        <w:t xml:space="preserve">Equipment Lending Policy and Agreement</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Roddenbery Memorial Library provides free access to a variety of equipment and devices for public educational, informational, and recreational use. To borrow equipment, you must have a valid RML library card and government-issued photo identification, be at least 18 years old, and have an account in good standing with no fines or history of damaged or habitually overdue items.</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General Conditions</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rPr>
          <w:b w:val="1"/>
          <w:bCs w:val="1"/>
        </w:rPr>
      </w:pPr>
      <w:r w:rsidDel="00000000" w:rsidR="00000000" w:rsidRPr="00000000">
        <w:rPr>
          <w:rFonts w:ascii="Google Sans Text" w:cs="Google Sans Text" w:eastAsia="Google Sans Text" w:hAnsi="Google Sans Text"/>
          <w:b w:val="1"/>
          <w:bCs w:val="1"/>
          <w:rtl w:val="0"/>
        </w:rPr>
        <w:t xml:space="preserve">I am personally responsible for all equipment and accessories checked out on my RML card.</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rPr>
          <w:b w:val="1"/>
          <w:bCs w:val="1"/>
        </w:rPr>
      </w:pPr>
      <w:r w:rsidDel="00000000" w:rsidR="00000000" w:rsidRPr="00000000">
        <w:rPr>
          <w:rFonts w:ascii="Google Sans Text" w:cs="Google Sans Text" w:eastAsia="Google Sans Text" w:hAnsi="Google Sans Text"/>
          <w:b w:val="1"/>
          <w:bCs w:val="1"/>
          <w:rtl w:val="0"/>
        </w:rPr>
        <w:t xml:space="preserve">I will not loan the equipment to anyone else, nor will I tamper with the equipment hardware or software. </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rPr/>
      </w:pPr>
      <w:r w:rsidDel="00000000" w:rsidR="00000000" w:rsidRPr="00000000">
        <w:rPr>
          <w:rFonts w:ascii="Google Sans Text" w:cs="Google Sans Text" w:eastAsia="Google Sans Text" w:hAnsi="Google Sans Text"/>
          <w:color w:val="1b1c1d"/>
          <w:rtl w:val="0"/>
        </w:rPr>
        <w:t xml:space="preserve">All Equipment &amp; accessories</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b w:val="1"/>
          <w:bCs w:val="1"/>
          <w:color w:val="1b1c1d"/>
          <w:highlight w:val="yellow"/>
          <w:rtl w:val="0"/>
        </w:rPr>
        <w:t xml:space="preserve">must be returned to the Circulation Desk at RML</w:t>
      </w:r>
      <w:r w:rsidDel="00000000" w:rsidR="00000000" w:rsidRPr="00000000">
        <w:rPr>
          <w:rFonts w:ascii="Google Sans Text" w:cs="Google Sans Text" w:eastAsia="Google Sans Text" w:hAnsi="Google Sans Text"/>
          <w:color w:val="1b1c1d"/>
          <w:rtl w:val="0"/>
        </w:rPr>
        <w:t xml:space="preserve"> and may not be returned to any other library.</w:t>
      </w:r>
      <w:r w:rsidDel="00000000" w:rsidR="00000000" w:rsidRPr="00000000">
        <w:rPr>
          <w:rFonts w:ascii="Google Sans Text" w:cs="Google Sans Text" w:eastAsia="Google Sans Text" w:hAnsi="Google Sans Text"/>
          <w:b w:val="1"/>
          <w:bCs w:val="1"/>
          <w:color w:val="1b1c1d"/>
          <w:rtl w:val="0"/>
        </w:rPr>
        <w:t xml:space="preserve"> A $10 fine will be charged if returned via the book drop.</w:t>
      </w:r>
      <w:r w:rsidDel="00000000" w:rsidR="00000000" w:rsidRPr="00000000">
        <w:rPr>
          <w:rFonts w:ascii="Google Sans Text" w:cs="Google Sans Text" w:eastAsia="Google Sans Text" w:hAnsi="Google Sans Text"/>
          <w:color w:val="1b1c1d"/>
          <w:rtl w:val="0"/>
        </w:rPr>
        <w:t xml:space="preserve"> If equipment is not returned within 30 days of the due date, the account will be submitted to collections.  </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rPr>
          <w:rFonts w:ascii="Google Sans Text" w:cs="Google Sans Text" w:eastAsia="Google Sans Text" w:hAnsi="Google Sans Text"/>
          <w:color w:val="1b1c1d"/>
          <w:u w:val="none"/>
        </w:rPr>
      </w:pPr>
      <w:r w:rsidDel="00000000" w:rsidR="00000000" w:rsidRPr="00000000">
        <w:rPr>
          <w:rFonts w:ascii="Google Sans Text" w:cs="Google Sans Text" w:eastAsia="Google Sans Text" w:hAnsi="Google Sans Text"/>
          <w:color w:val="1b1c1d"/>
          <w:rtl w:val="0"/>
        </w:rPr>
        <w:t xml:space="preserve">I will immediately report any loss, damage or malfunction of the equipment and/or accessories to library staff.</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rPr/>
      </w:pPr>
      <w:r w:rsidDel="00000000" w:rsidR="00000000" w:rsidRPr="00000000">
        <w:rPr>
          <w:rFonts w:ascii="Google Sans Text" w:cs="Google Sans Text" w:eastAsia="Google Sans Text" w:hAnsi="Google Sans Text"/>
          <w:b w:val="1"/>
          <w:bCs w:val="1"/>
          <w:color w:val="1b1c1d"/>
          <w:rtl w:val="0"/>
        </w:rPr>
        <w:t xml:space="preserve">Do not leave equipment in your car or expose it to high temperatures. </w:t>
      </w:r>
      <w:r w:rsidDel="00000000" w:rsidR="00000000" w:rsidRPr="00000000">
        <w:rPr>
          <w:rtl w:val="0"/>
        </w:rPr>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Patrons are encouraged to follow safe internet practices. Viewing or distributing obscene materials, violating copyright laws, or using the internet in any way that violates federal, state, or municipal laws can result in the suspension of device privileges and/or criminal prosecution.</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RML assumes no liability and cannot be held responsible for any damages, expenses, information accessed or shared resulting from the use or misuse of the device.</w:t>
      </w:r>
      <w:r w:rsidDel="00000000" w:rsidR="00000000" w:rsidRPr="00000000">
        <w:rPr>
          <w:rtl w:val="0"/>
        </w:rPr>
      </w:r>
    </w:p>
    <w:p w:rsidR="00000000" w:rsidDel="00000000" w:rsidP="00000000" w:rsidRDefault="00000000" w:rsidRPr="00000000" w14:paraId="0000000C">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Wi-Fi Hotspots</w:t>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rPr/>
      </w:pPr>
      <w:r w:rsidDel="00000000" w:rsidR="00000000" w:rsidRPr="00000000">
        <w:rPr>
          <w:rFonts w:ascii="Google Sans Text" w:cs="Google Sans Text" w:eastAsia="Google Sans Text" w:hAnsi="Google Sans Text"/>
          <w:color w:val="1b1c1d"/>
          <w:highlight w:val="yellow"/>
          <w:rtl w:val="0"/>
        </w:rPr>
        <w:t xml:space="preserve">Hotspots may be borrowed for </w:t>
      </w:r>
      <w:r w:rsidDel="00000000" w:rsidR="00000000" w:rsidRPr="00000000">
        <w:rPr>
          <w:rFonts w:ascii="Google Sans Text" w:cs="Google Sans Text" w:eastAsia="Google Sans Text" w:hAnsi="Google Sans Text"/>
          <w:b w:val="1"/>
          <w:bCs w:val="1"/>
          <w:color w:val="1b1c1d"/>
          <w:highlight w:val="yellow"/>
          <w:rtl w:val="0"/>
        </w:rPr>
        <w:t xml:space="preserve">two weeks</w:t>
      </w:r>
      <w:r w:rsidDel="00000000" w:rsidR="00000000" w:rsidRPr="00000000">
        <w:rPr>
          <w:rFonts w:ascii="Google Sans Text" w:cs="Google Sans Text" w:eastAsia="Google Sans Text" w:hAnsi="Google Sans Text"/>
          <w:color w:val="1b1c1d"/>
          <w:highlight w:val="yellow"/>
          <w:rtl w:val="0"/>
        </w:rPr>
        <w:t xml:space="preserve"> with </w:t>
      </w:r>
      <w:r w:rsidDel="00000000" w:rsidR="00000000" w:rsidRPr="00000000">
        <w:rPr>
          <w:rFonts w:ascii="Google Sans Text" w:cs="Google Sans Text" w:eastAsia="Google Sans Text" w:hAnsi="Google Sans Text"/>
          <w:b w:val="1"/>
          <w:bCs w:val="1"/>
          <w:color w:val="1b1c1d"/>
          <w:highlight w:val="yellow"/>
          <w:rtl w:val="0"/>
        </w:rPr>
        <w:t xml:space="preserve">no renewals</w:t>
      </w:r>
      <w:r w:rsidDel="00000000" w:rsidR="00000000" w:rsidRPr="00000000">
        <w:rPr>
          <w:rFonts w:ascii="Google Sans Text" w:cs="Google Sans Text" w:eastAsia="Google Sans Text" w:hAnsi="Google Sans Text"/>
          <w:color w:val="1b1c1d"/>
          <w:highlight w:val="yellow"/>
          <w:rtl w:val="0"/>
        </w:rPr>
        <w:t xml:space="preserve">.</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highlight w:val="yellow"/>
          <w:rtl w:val="0"/>
        </w:rPr>
        <w:t xml:space="preserve">Patrons are limited to </w:t>
      </w:r>
      <w:r w:rsidDel="00000000" w:rsidR="00000000" w:rsidRPr="00000000">
        <w:rPr>
          <w:rFonts w:ascii="Google Sans Text" w:cs="Google Sans Text" w:eastAsia="Google Sans Text" w:hAnsi="Google Sans Text"/>
          <w:b w:val="1"/>
          <w:bCs w:val="1"/>
          <w:color w:val="1b1c1d"/>
          <w:highlight w:val="yellow"/>
          <w:rtl w:val="0"/>
        </w:rPr>
        <w:t xml:space="preserve">ONE (1)</w:t>
      </w:r>
      <w:r w:rsidDel="00000000" w:rsidR="00000000" w:rsidRPr="00000000">
        <w:rPr>
          <w:rFonts w:ascii="Google Sans Text" w:cs="Google Sans Text" w:eastAsia="Google Sans Text" w:hAnsi="Google Sans Text"/>
          <w:color w:val="1b1c1d"/>
          <w:highlight w:val="yellow"/>
          <w:rtl w:val="0"/>
        </w:rPr>
        <w:t xml:space="preserve"> Wi-Fi Hotspot </w:t>
      </w:r>
      <w:r w:rsidDel="00000000" w:rsidR="00000000" w:rsidRPr="00000000">
        <w:rPr>
          <w:rFonts w:ascii="Google Sans Text" w:cs="Google Sans Text" w:eastAsia="Google Sans Text" w:hAnsi="Google Sans Text"/>
          <w:b w:val="1"/>
          <w:bCs w:val="1"/>
          <w:color w:val="1b1c1d"/>
          <w:highlight w:val="yellow"/>
          <w:rtl w:val="0"/>
        </w:rPr>
        <w:t xml:space="preserve">checkout</w:t>
      </w:r>
      <w:r w:rsidDel="00000000" w:rsidR="00000000" w:rsidRPr="00000000">
        <w:rPr>
          <w:rFonts w:ascii="Google Sans Text" w:cs="Google Sans Text" w:eastAsia="Google Sans Text" w:hAnsi="Google Sans Text"/>
          <w:color w:val="1b1c1d"/>
          <w:highlight w:val="yellow"/>
          <w:rtl w:val="0"/>
        </w:rPr>
        <w:t xml:space="preserve"> </w:t>
      </w:r>
      <w:r w:rsidDel="00000000" w:rsidR="00000000" w:rsidRPr="00000000">
        <w:rPr>
          <w:rFonts w:ascii="Google Sans Text" w:cs="Google Sans Text" w:eastAsia="Google Sans Text" w:hAnsi="Google Sans Text"/>
          <w:b w:val="1"/>
          <w:bCs w:val="1"/>
          <w:color w:val="1b1c1d"/>
          <w:highlight w:val="yellow"/>
          <w:rtl w:val="0"/>
        </w:rPr>
        <w:t xml:space="preserve">every 30 days </w:t>
      </w:r>
      <w:r w:rsidDel="00000000" w:rsidR="00000000" w:rsidRPr="00000000">
        <w:rPr>
          <w:rFonts w:ascii="Google Sans Text" w:cs="Google Sans Text" w:eastAsia="Google Sans Text" w:hAnsi="Google Sans Text"/>
          <w:color w:val="1b1c1d"/>
          <w:highlight w:val="yellow"/>
          <w:rtl w:val="0"/>
        </w:rPr>
        <w:t xml:space="preserve">(calculated from date of return)</w:t>
      </w:r>
      <w:r w:rsidDel="00000000" w:rsidR="00000000" w:rsidRPr="00000000">
        <w:rPr>
          <w:rFonts w:ascii="Google Sans Text" w:cs="Google Sans Text" w:eastAsia="Google Sans Text" w:hAnsi="Google Sans Text"/>
          <w:color w:val="1b1c1d"/>
          <w:highlight w:val="yellow"/>
          <w:rtl w:val="0"/>
        </w:rPr>
        <w:t xml:space="preserve">, and only one hotspot may be checked out per household at any given time.</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Hotspots are available at the Circulation Desk on a </w:t>
      </w:r>
      <w:r w:rsidDel="00000000" w:rsidR="00000000" w:rsidRPr="00000000">
        <w:rPr>
          <w:rFonts w:ascii="Google Sans Text" w:cs="Google Sans Text" w:eastAsia="Google Sans Text" w:hAnsi="Google Sans Text"/>
          <w:b w:val="1"/>
          <w:bCs w:val="1"/>
          <w:color w:val="1b1c1d"/>
          <w:rtl w:val="0"/>
        </w:rPr>
        <w:t xml:space="preserve">first-come, first-served</w:t>
      </w:r>
      <w:r w:rsidDel="00000000" w:rsidR="00000000" w:rsidRPr="00000000">
        <w:rPr>
          <w:rFonts w:ascii="Google Sans Text" w:cs="Google Sans Text" w:eastAsia="Google Sans Text" w:hAnsi="Google Sans Text"/>
          <w:color w:val="1b1c1d"/>
          <w:rtl w:val="0"/>
        </w:rPr>
        <w:t xml:space="preserve"> basis and </w:t>
      </w:r>
      <w:r w:rsidDel="00000000" w:rsidR="00000000" w:rsidRPr="00000000">
        <w:rPr>
          <w:rFonts w:ascii="Google Sans Text" w:cs="Google Sans Text" w:eastAsia="Google Sans Text" w:hAnsi="Google Sans Text"/>
          <w:b w:val="1"/>
          <w:bCs w:val="1"/>
          <w:color w:val="1b1c1d"/>
          <w:rtl w:val="0"/>
        </w:rPr>
        <w:t xml:space="preserve">cannot be reserved.</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Hotspots not returned by its due date </w:t>
      </w:r>
      <w:r w:rsidDel="00000000" w:rsidR="00000000" w:rsidRPr="00000000">
        <w:rPr>
          <w:rFonts w:ascii="Google Sans Text" w:cs="Google Sans Text" w:eastAsia="Google Sans Text" w:hAnsi="Google Sans Text"/>
          <w:b w:val="1"/>
          <w:bCs w:val="1"/>
          <w:color w:val="1b1c1d"/>
          <w:rtl w:val="0"/>
        </w:rPr>
        <w:t xml:space="preserve">will be deactivated</w:t>
      </w:r>
      <w:r w:rsidDel="00000000" w:rsidR="00000000" w:rsidRPr="00000000">
        <w:rPr>
          <w:rFonts w:ascii="Google Sans Text" w:cs="Google Sans Text" w:eastAsia="Google Sans Text" w:hAnsi="Google Sans Text"/>
          <w:color w:val="1b1c1d"/>
          <w:rtl w:val="0"/>
        </w:rPr>
        <w:t xml:space="preserve"> and a</w:t>
      </w:r>
      <w:r w:rsidDel="00000000" w:rsidR="00000000" w:rsidRPr="00000000">
        <w:rPr>
          <w:rFonts w:ascii="Google Sans Text" w:cs="Google Sans Text" w:eastAsia="Google Sans Text" w:hAnsi="Google Sans Text"/>
          <w:b w:val="1"/>
          <w:bCs w:val="1"/>
          <w:color w:val="1b1c1d"/>
          <w:rtl w:val="0"/>
        </w:rPr>
        <w:t xml:space="preserve"> $5</w:t>
      </w:r>
      <w:r w:rsidDel="00000000" w:rsidR="00000000" w:rsidRPr="00000000">
        <w:rPr>
          <w:rFonts w:ascii="Google Sans Text" w:cs="Google Sans Text" w:eastAsia="Google Sans Text" w:hAnsi="Google Sans Text"/>
          <w:color w:val="1b1c1d"/>
          <w:rtl w:val="0"/>
        </w:rPr>
        <w:t xml:space="preserve"> fine will be charged.</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Upon return,</w:t>
      </w:r>
      <w:r w:rsidDel="00000000" w:rsidR="00000000" w:rsidRPr="00000000">
        <w:rPr>
          <w:rFonts w:ascii="Google Sans Text" w:cs="Google Sans Text" w:eastAsia="Google Sans Text" w:hAnsi="Google Sans Text"/>
          <w:b w:val="1"/>
          <w:bCs w:val="1"/>
          <w:color w:val="1b1c1d"/>
          <w:rtl w:val="0"/>
        </w:rPr>
        <w:t xml:space="preserve"> all hotspots must remain in the library for 24 hours</w:t>
      </w:r>
      <w:r w:rsidDel="00000000" w:rsidR="00000000" w:rsidRPr="00000000">
        <w:rPr>
          <w:rFonts w:ascii="Google Sans Text" w:cs="Google Sans Text" w:eastAsia="Google Sans Text" w:hAnsi="Google Sans Text"/>
          <w:color w:val="1b1c1d"/>
          <w:rtl w:val="0"/>
        </w:rPr>
        <w:t xml:space="preserve"> before being available for check-out again.</w:t>
      </w:r>
    </w:p>
    <w:p w:rsidR="00000000" w:rsidDel="00000000" w:rsidP="00000000" w:rsidRDefault="00000000" w:rsidRPr="00000000" w14:paraId="00000012">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Ukuleles</w:t>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color w:val="1b1c1d"/>
          <w:rtl w:val="0"/>
        </w:rPr>
        <w:t xml:space="preserve">Ukuleles may be borrowed for </w:t>
      </w:r>
      <w:r w:rsidDel="00000000" w:rsidR="00000000" w:rsidRPr="00000000">
        <w:rPr>
          <w:rFonts w:ascii="Google Sans Text" w:cs="Google Sans Text" w:eastAsia="Google Sans Text" w:hAnsi="Google Sans Text"/>
          <w:b w:val="1"/>
          <w:bCs w:val="1"/>
          <w:color w:val="1b1c1d"/>
          <w:rtl w:val="0"/>
        </w:rPr>
        <w:t xml:space="preserve">two weeks</w:t>
      </w:r>
      <w:r w:rsidDel="00000000" w:rsidR="00000000" w:rsidRPr="00000000">
        <w:rPr>
          <w:rFonts w:ascii="Google Sans Text" w:cs="Google Sans Text" w:eastAsia="Google Sans Text" w:hAnsi="Google Sans Text"/>
          <w:color w:val="1b1c1d"/>
          <w:rtl w:val="0"/>
        </w:rPr>
        <w:t xml:space="preserve"> and can be renewed.</w:t>
      </w:r>
    </w:p>
    <w:p w:rsidR="00000000" w:rsidDel="00000000" w:rsidP="00000000" w:rsidRDefault="00000000" w:rsidRPr="00000000" w14:paraId="00000014">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Chromebooks</w:t>
      </w:r>
    </w:p>
    <w:p w:rsidR="00000000" w:rsidDel="00000000" w:rsidP="00000000" w:rsidRDefault="00000000" w:rsidRPr="00000000" w14:paraId="00000015">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rPr/>
      </w:pPr>
      <w:r w:rsidDel="00000000" w:rsidR="00000000" w:rsidRPr="00000000">
        <w:rPr>
          <w:rFonts w:ascii="Google Sans Text" w:cs="Google Sans Text" w:eastAsia="Google Sans Text" w:hAnsi="Google Sans Text"/>
          <w:color w:val="1b1c1d"/>
          <w:rtl w:val="0"/>
        </w:rPr>
        <w:t xml:space="preserve">Chromebooks may be borrowed for</w:t>
      </w:r>
      <w:r w:rsidDel="00000000" w:rsidR="00000000" w:rsidRPr="00000000">
        <w:rPr>
          <w:rFonts w:ascii="Google Sans Text" w:cs="Google Sans Text" w:eastAsia="Google Sans Text" w:hAnsi="Google Sans Text"/>
          <w:color w:val="1b1c1d"/>
          <w:highlight w:val="yellow"/>
          <w:rtl w:val="0"/>
        </w:rPr>
        <w:t xml:space="preserve"> </w:t>
      </w:r>
      <w:r w:rsidDel="00000000" w:rsidR="00000000" w:rsidRPr="00000000">
        <w:rPr>
          <w:rFonts w:ascii="Google Sans Text" w:cs="Google Sans Text" w:eastAsia="Google Sans Text" w:hAnsi="Google Sans Text"/>
          <w:b w:val="1"/>
          <w:bCs w:val="1"/>
          <w:color w:val="1b1c1d"/>
          <w:highlight w:val="yellow"/>
          <w:rtl w:val="0"/>
        </w:rPr>
        <w:t xml:space="preserve">two weeks</w:t>
      </w:r>
      <w:r w:rsidDel="00000000" w:rsidR="00000000" w:rsidRPr="00000000">
        <w:rPr>
          <w:rFonts w:ascii="Google Sans Text" w:cs="Google Sans Text" w:eastAsia="Google Sans Text" w:hAnsi="Google Sans Text"/>
          <w:b w:val="1"/>
          <w:bCs w:val="1"/>
          <w:color w:val="1b1c1d"/>
          <w:rtl w:val="0"/>
        </w:rPr>
        <w:t xml:space="preserve"> </w:t>
      </w:r>
      <w:r w:rsidDel="00000000" w:rsidR="00000000" w:rsidRPr="00000000">
        <w:rPr>
          <w:rFonts w:ascii="Google Sans Text" w:cs="Google Sans Text" w:eastAsia="Google Sans Text" w:hAnsi="Google Sans Text"/>
          <w:color w:val="1b1c1d"/>
          <w:rtl w:val="0"/>
        </w:rPr>
        <w:t xml:space="preserve">with</w:t>
      </w:r>
      <w:r w:rsidDel="00000000" w:rsidR="00000000" w:rsidRPr="00000000">
        <w:rPr>
          <w:rFonts w:ascii="Google Sans Text" w:cs="Google Sans Text" w:eastAsia="Google Sans Text" w:hAnsi="Google Sans Text"/>
          <w:color w:val="1b1c1d"/>
          <w:highlight w:val="yellow"/>
          <w:rtl w:val="0"/>
        </w:rPr>
        <w:t xml:space="preserve"> </w:t>
      </w:r>
      <w:r w:rsidDel="00000000" w:rsidR="00000000" w:rsidRPr="00000000">
        <w:rPr>
          <w:rFonts w:ascii="Google Sans Text" w:cs="Google Sans Text" w:eastAsia="Google Sans Text" w:hAnsi="Google Sans Text"/>
          <w:b w:val="1"/>
          <w:bCs w:val="1"/>
          <w:color w:val="1b1c1d"/>
          <w:highlight w:val="yellow"/>
          <w:rtl w:val="0"/>
        </w:rPr>
        <w:t xml:space="preserve">no renewals</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Google Sans Text" w:cs="Google Sans Text" w:eastAsia="Google Sans Text" w:hAnsi="Google Sans Text"/>
          <w:color w:val="1b1c1d"/>
          <w:rtl w:val="0"/>
        </w:rPr>
        <w:t xml:space="preserve"> Exceptions may be made for students who present a valid student id.</w:t>
      </w:r>
    </w:p>
    <w:p w:rsidR="00000000" w:rsidDel="00000000" w:rsidP="00000000" w:rsidRDefault="00000000" w:rsidRPr="00000000" w14:paraId="00000016">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rPr/>
      </w:pPr>
      <w:r w:rsidDel="00000000" w:rsidR="00000000" w:rsidRPr="00000000">
        <w:rPr>
          <w:rFonts w:ascii="Google Sans Text" w:cs="Google Sans Text" w:eastAsia="Google Sans Text" w:hAnsi="Google Sans Text"/>
          <w:color w:val="1b1c1d"/>
          <w:rtl w:val="0"/>
        </w:rPr>
        <w:t xml:space="preserve">I agree to pay overdue fines if I return the Chromebook after the due date (</w:t>
      </w:r>
      <w:r w:rsidDel="00000000" w:rsidR="00000000" w:rsidRPr="00000000">
        <w:rPr>
          <w:rFonts w:ascii="Google Sans Text" w:cs="Google Sans Text" w:eastAsia="Google Sans Text" w:hAnsi="Google Sans Text"/>
          <w:b w:val="1"/>
          <w:bCs w:val="1"/>
          <w:color w:val="1b1c1d"/>
          <w:rtl w:val="0"/>
        </w:rPr>
        <w:t xml:space="preserve">fines are $10 per day</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17">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I understand that if I use the Chromebook without a wireless connection, I must use a flash drive to save my work. I also understand that all unsaved work will be erased when the Chromebook is returned. It is strongly recommended that I log into and use a personal cloud account (such as Google or Office 365) while using the Chromebook so that work is saved automatically.</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My signature below indicates that I have read and agree to follow these conditions for borrowing equipment. I will accept full responsibility for the equipment while it is checked out to me and return it by the due date and in good condition. RML reserves the right to refuse service for any reason.</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u w:val="single"/>
        </w:rPr>
      </w:pPr>
      <w:r w:rsidDel="00000000" w:rsidR="00000000" w:rsidRPr="00000000">
        <w:rPr>
          <w:rFonts w:ascii="Google Sans Text" w:cs="Google Sans Text" w:eastAsia="Google Sans Text" w:hAnsi="Google Sans Text"/>
          <w:color w:val="1b1c1d"/>
          <w:rtl w:val="0"/>
        </w:rPr>
        <w:t xml:space="preserve">Patron Name:</w:t>
        <w:tab/>
      </w:r>
      <w:r w:rsidDel="00000000" w:rsidR="00000000" w:rsidRPr="00000000">
        <w:rPr>
          <w:rFonts w:ascii="Google Sans Text" w:cs="Google Sans Text" w:eastAsia="Google Sans Text" w:hAnsi="Google Sans Text"/>
          <w:color w:val="1b1c1d"/>
          <w:u w:val="single"/>
          <w:rtl w:val="0"/>
        </w:rPr>
        <w:tab/>
        <w:tab/>
        <w:tab/>
        <w:tab/>
        <w:tab/>
        <w:tab/>
        <w:tab/>
        <w:tab/>
        <w:tab/>
        <w:tab/>
        <w:tab/>
        <w:tab/>
        <w:tab/>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u w:val="single"/>
        </w:rPr>
      </w:pPr>
      <w:r w:rsidDel="00000000" w:rsidR="00000000" w:rsidRPr="00000000">
        <w:rPr>
          <w:rFonts w:ascii="Google Sans Text" w:cs="Google Sans Text" w:eastAsia="Google Sans Text" w:hAnsi="Google Sans Text"/>
          <w:color w:val="1b1c1d"/>
          <w:rtl w:val="0"/>
        </w:rPr>
        <w:t xml:space="preserve">Library Card Number:</w:t>
        <w:tab/>
      </w:r>
      <w:r w:rsidDel="00000000" w:rsidR="00000000" w:rsidRPr="00000000">
        <w:rPr>
          <w:rFonts w:ascii="Google Sans Text" w:cs="Google Sans Text" w:eastAsia="Google Sans Text" w:hAnsi="Google Sans Text"/>
          <w:color w:val="1b1c1d"/>
          <w:u w:val="single"/>
          <w:rtl w:val="0"/>
        </w:rPr>
        <w:tab/>
        <w:tab/>
        <w:tab/>
        <w:tab/>
        <w:tab/>
        <w:tab/>
        <w:tab/>
        <w:tab/>
        <w:tab/>
        <w:tab/>
        <w:tab/>
        <w:tab/>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u w:val="single"/>
        </w:rPr>
      </w:pPr>
      <w:r w:rsidDel="00000000" w:rsidR="00000000" w:rsidRPr="00000000">
        <w:rPr>
          <w:rFonts w:ascii="Google Sans Text" w:cs="Google Sans Text" w:eastAsia="Google Sans Text" w:hAnsi="Google Sans Text"/>
          <w:color w:val="1b1c1d"/>
          <w:rtl w:val="0"/>
        </w:rPr>
        <w:t xml:space="preserve">Patron Signature:</w:t>
      </w:r>
      <w:r w:rsidDel="00000000" w:rsidR="00000000" w:rsidRPr="00000000">
        <w:rPr>
          <w:rFonts w:ascii="Google Sans Text" w:cs="Google Sans Text" w:eastAsia="Google Sans Text" w:hAnsi="Google Sans Text"/>
          <w:color w:val="1b1c1d"/>
          <w:u w:val="single"/>
          <w:rtl w:val="0"/>
        </w:rPr>
        <w:tab/>
        <w:tab/>
        <w:tab/>
        <w:tab/>
        <w:tab/>
        <w:tab/>
        <w:tab/>
        <w:tab/>
        <w:tab/>
        <w:tab/>
        <w:tab/>
        <w:tab/>
        <w:tab/>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u w:val="single"/>
        </w:rPr>
      </w:pPr>
      <w:r w:rsidDel="00000000" w:rsidR="00000000" w:rsidRPr="00000000">
        <w:rPr>
          <w:rFonts w:ascii="Google Sans Text" w:cs="Google Sans Text" w:eastAsia="Google Sans Text" w:hAnsi="Google Sans Text"/>
          <w:color w:val="1b1c1d"/>
          <w:rtl w:val="0"/>
        </w:rPr>
        <w:t xml:space="preserve">Date:</w:t>
        <w:tab/>
      </w:r>
      <w:r w:rsidDel="00000000" w:rsidR="00000000" w:rsidRPr="00000000">
        <w:rPr>
          <w:rFonts w:ascii="Google Sans Text" w:cs="Google Sans Text" w:eastAsia="Google Sans Text" w:hAnsi="Google Sans Text"/>
          <w:color w:val="1b1c1d"/>
          <w:u w:val="single"/>
          <w:rtl w:val="0"/>
        </w:rPr>
        <w:tab/>
        <w:tab/>
        <w:tab/>
        <w:tab/>
      </w:r>
      <w:r w:rsidDel="00000000" w:rsidR="00000000" w:rsidRPr="00000000">
        <w:rPr>
          <w:rFonts w:ascii="Google Sans Text" w:cs="Google Sans Text" w:eastAsia="Google Sans Text" w:hAnsi="Google Sans Text"/>
          <w:color w:val="1b1c1d"/>
          <w:rtl w:val="0"/>
        </w:rPr>
        <w:tab/>
      </w:r>
      <w:r w:rsidDel="00000000" w:rsidR="00000000" w:rsidRPr="00000000">
        <w:rPr>
          <w:rFonts w:ascii="Google Sans Text" w:cs="Google Sans Text" w:eastAsia="Google Sans Text" w:hAnsi="Google Sans Text"/>
          <w:color w:val="1b1c1d"/>
          <w:rtl w:val="0"/>
        </w:rPr>
        <w:t xml:space="preserve">Staff Initial:</w:t>
      </w:r>
      <w:r w:rsidDel="00000000" w:rsidR="00000000" w:rsidRPr="00000000">
        <w:rPr>
          <w:rFonts w:ascii="Google Sans Text" w:cs="Google Sans Text" w:eastAsia="Google Sans Text" w:hAnsi="Google Sans Text"/>
          <w:color w:val="1b1c1d"/>
          <w:u w:val="single"/>
          <w:rtl w:val="0"/>
        </w:rPr>
        <w:tab/>
        <w:tab/>
        <w:tab/>
        <w:tab/>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w:t>
      </w:r>
      <w:r w:rsidDel="00000000" w:rsidR="00000000" w:rsidRPr="00000000">
        <w:rPr>
          <w:rFonts w:ascii="Google Sans Text" w:cs="Google Sans Text" w:eastAsia="Google Sans Text" w:hAnsi="Google Sans Text"/>
          <w:b w:val="1"/>
          <w:bCs w:val="1"/>
          <w:color w:val="1b1c1d"/>
          <w:rtl w:val="0"/>
        </w:rPr>
        <w:t xml:space="preserve">By initialing next to an item to be checked out below, I re-attest that I agree to the above mentioned terms.</w:t>
      </w:r>
    </w:p>
    <w:tbl>
      <w:tblPr>
        <w:tblStyle w:val="Table1"/>
        <w:tblW w:w="11790.0" w:type="dxa"/>
        <w:jc w:val="left"/>
        <w:tblInd w:w="-18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30"/>
        <w:gridCol w:w="2655"/>
        <w:gridCol w:w="3015"/>
        <w:gridCol w:w="1635"/>
        <w:gridCol w:w="1500"/>
        <w:gridCol w:w="1455"/>
        <w:tblGridChange w:id="0">
          <w:tblGrid>
            <w:gridCol w:w="1530"/>
            <w:gridCol w:w="2655"/>
            <w:gridCol w:w="3015"/>
            <w:gridCol w:w="1635"/>
            <w:gridCol w:w="1500"/>
            <w:gridCol w:w="145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b1c1d"/>
                <w:shd w:fill="auto" w:val="clear"/>
              </w:rPr>
            </w:pPr>
            <w:r w:rsidDel="00000000" w:rsidR="00000000" w:rsidRPr="00000000">
              <w:rPr>
                <w:rFonts w:ascii="Google Sans Text" w:cs="Google Sans Text" w:eastAsia="Google Sans Text" w:hAnsi="Google Sans Text"/>
                <w:b w:val="1"/>
                <w:bCs w:val="1"/>
                <w:color w:val="1b1c1d"/>
                <w:shd w:fill="auto" w:val="clear"/>
                <w:rtl w:val="0"/>
              </w:rPr>
              <w:t xml:space="preserve">Date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b1c1d"/>
                <w:shd w:fill="auto" w:val="clear"/>
              </w:rPr>
            </w:pPr>
            <w:r w:rsidDel="00000000" w:rsidR="00000000" w:rsidRPr="00000000">
              <w:rPr>
                <w:rFonts w:ascii="Google Sans Text" w:cs="Google Sans Text" w:eastAsia="Google Sans Text" w:hAnsi="Google Sans Text"/>
                <w:b w:val="1"/>
                <w:bCs w:val="1"/>
                <w:color w:val="1b1c1d"/>
                <w:shd w:fill="auto" w:val="clear"/>
                <w:rtl w:val="0"/>
              </w:rPr>
              <w:t xml:space="preserve">Item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b1c1d"/>
                <w:shd w:fill="auto" w:val="clear"/>
              </w:rPr>
            </w:pPr>
            <w:r w:rsidDel="00000000" w:rsidR="00000000" w:rsidRPr="00000000">
              <w:rPr>
                <w:rFonts w:ascii="Google Sans Text" w:cs="Google Sans Text" w:eastAsia="Google Sans Text" w:hAnsi="Google Sans Text"/>
                <w:b w:val="1"/>
                <w:bCs w:val="1"/>
                <w:color w:val="1b1c1d"/>
                <w:shd w:fill="auto" w:val="clear"/>
                <w:rtl w:val="0"/>
              </w:rPr>
              <w:t xml:space="preserve">Barcode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b1c1d"/>
                <w:shd w:fill="auto" w:val="clear"/>
              </w:rPr>
            </w:pPr>
            <w:r w:rsidDel="00000000" w:rsidR="00000000" w:rsidRPr="00000000">
              <w:rPr>
                <w:rFonts w:ascii="Google Sans Text" w:cs="Google Sans Text" w:eastAsia="Google Sans Text" w:hAnsi="Google Sans Text"/>
                <w:b w:val="1"/>
                <w:bCs w:val="1"/>
                <w:color w:val="1b1c1d"/>
                <w:shd w:fill="auto" w:val="clear"/>
                <w:rtl w:val="0"/>
              </w:rPr>
              <w:t xml:space="preserve">Patron Initials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b1c1d"/>
                <w:shd w:fill="auto" w:val="clear"/>
              </w:rPr>
            </w:pPr>
            <w:r w:rsidDel="00000000" w:rsidR="00000000" w:rsidRPr="00000000">
              <w:rPr>
                <w:rFonts w:ascii="Google Sans Text" w:cs="Google Sans Text" w:eastAsia="Google Sans Text" w:hAnsi="Google Sans Text"/>
                <w:b w:val="1"/>
                <w:bCs w:val="1"/>
                <w:color w:val="1b1c1d"/>
                <w:shd w:fill="auto" w:val="clear"/>
                <w:rtl w:val="0"/>
              </w:rPr>
              <w:t xml:space="preserve">Staff Initials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40" w:lineRule="auto"/>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Due Date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b1c1d"/>
                <w:shd w:fill="auto" w:val="clear"/>
              </w:rPr>
            </w:pPr>
            <w:r w:rsidDel="00000000" w:rsidR="00000000" w:rsidRPr="00000000">
              <w:rPr>
                <w:rtl w:val="0"/>
              </w:rPr>
            </w:r>
          </w:p>
        </w:tc>
      </w:tr>
    </w:tbl>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b w:val="1"/>
          <w:bCs w:val="1"/>
          <w:color w:val="1b1c1d"/>
          <w:shd w:fill="auto" w:val="clear"/>
        </w:rPr>
      </w:pPr>
      <w:r w:rsidDel="00000000" w:rsidR="00000000" w:rsidRPr="00000000">
        <w:rPr>
          <w:rtl w:val="0"/>
        </w:rPr>
      </w:r>
    </w:p>
    <w:sectPr>
      <w:pgSz w:h="15840" w:w="12240" w:orient="portrait"/>
      <w:pgMar w:bottom="360" w:top="360" w:left="360" w:right="36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